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86"/>
        <w:tblW w:w="90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0"/>
        <w:gridCol w:w="1734"/>
        <w:gridCol w:w="37"/>
        <w:gridCol w:w="1111"/>
        <w:gridCol w:w="50"/>
        <w:gridCol w:w="735"/>
        <w:gridCol w:w="33"/>
        <w:gridCol w:w="1077"/>
        <w:gridCol w:w="2849"/>
      </w:tblGrid>
      <w:tr w:rsidR="00254901" w:rsidRPr="00993751" w:rsidTr="003F34F1">
        <w:trPr>
          <w:trHeight w:val="31"/>
        </w:trPr>
        <w:tc>
          <w:tcPr>
            <w:tcW w:w="9076" w:type="dxa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993751" w:rsidRDefault="00285E70" w:rsidP="00285E70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№1</w:t>
            </w:r>
          </w:p>
          <w:p w:rsidR="00305906" w:rsidRPr="00993751" w:rsidRDefault="00285E70" w:rsidP="00285E70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305906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</w:p>
          <w:p w:rsidR="00285E70" w:rsidRPr="00993751" w:rsidRDefault="00305906" w:rsidP="00285E70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15.02.2018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"Шығыс Қазақстан облысының оңалту орталығы"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шаруашылық жүргізу құқығындағы коммуналдық 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№1 от 01.0</w:t>
            </w:r>
            <w:r w:rsidR="00FF00DB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.2018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                         </w:t>
            </w:r>
          </w:p>
          <w:p w:rsidR="00285E70" w:rsidRPr="00993751" w:rsidRDefault="00457E2F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6330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ММБ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Сатпаев даңғылы,57</w:t>
            </w:r>
          </w:p>
          <w:p w:rsidR="00254901" w:rsidRPr="00993751" w:rsidRDefault="00254901" w:rsidP="00E85EFD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  <w:tr w:rsidR="00FB5499" w:rsidRPr="00FB5499" w:rsidTr="003F34F1">
        <w:trPr>
          <w:trHeight w:val="179"/>
        </w:trPr>
        <w:tc>
          <w:tcPr>
            <w:tcW w:w="907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01" w:rsidRPr="00FB5499" w:rsidRDefault="00254901" w:rsidP="00E85EFD">
            <w:pPr>
              <w:spacing w:after="0" w:line="240" w:lineRule="auto"/>
              <w:ind w:right="1174" w:firstLine="60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5499" w:rsidRPr="00FB5499" w:rsidTr="003F34F1">
        <w:trPr>
          <w:trHeight w:val="5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DB" w:rsidRPr="00FB5499" w:rsidRDefault="00FF00DB" w:rsidP="00FF00DB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FF00DB" w:rsidRPr="00FB5499" w:rsidRDefault="00FF00DB" w:rsidP="00FF00D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DB" w:rsidRPr="00FB5499" w:rsidRDefault="00FF00DB" w:rsidP="00FF00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DB" w:rsidRPr="00FB5499" w:rsidRDefault="00FF00DB" w:rsidP="00FF00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DB" w:rsidRPr="00FB5499" w:rsidRDefault="00FF00DB" w:rsidP="00FF00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DB" w:rsidRPr="00FB5499" w:rsidRDefault="00FF00DB" w:rsidP="00FF00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DB" w:rsidRPr="00FB5499" w:rsidRDefault="00FF00DB" w:rsidP="00FF00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  <w:proofErr w:type="spellEnd"/>
          </w:p>
        </w:tc>
      </w:tr>
      <w:tr w:rsidR="00FB5499" w:rsidRPr="00FB5499" w:rsidTr="003F34F1">
        <w:trPr>
          <w:trHeight w:val="28"/>
        </w:trPr>
        <w:tc>
          <w:tcPr>
            <w:tcW w:w="907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0DB" w:rsidRPr="00FB5499" w:rsidRDefault="00FF00DB" w:rsidP="00FF00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                                  </w:t>
            </w: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FB5499" w:rsidRPr="00FB5499" w:rsidTr="003F34F1">
        <w:trPr>
          <w:trHeight w:val="28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Акупунктур </w:t>
            </w:r>
            <w:proofErr w:type="spellStart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инес</w:t>
            </w:r>
            <w:proofErr w:type="spellEnd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0,25*90 мм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288 750</w:t>
            </w:r>
          </w:p>
        </w:tc>
      </w:tr>
      <w:tr w:rsidR="00FB5499" w:rsidRPr="00FB5499" w:rsidTr="003F34F1">
        <w:trPr>
          <w:trHeight w:val="28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Акупунктур </w:t>
            </w:r>
            <w:proofErr w:type="spellStart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инес</w:t>
            </w:r>
            <w:proofErr w:type="spellEnd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і </w:t>
            </w: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0,30*50 мм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41 250</w:t>
            </w:r>
          </w:p>
        </w:tc>
      </w:tr>
      <w:tr w:rsidR="00FB5499" w:rsidRPr="00FB5499" w:rsidTr="003F34F1">
        <w:trPr>
          <w:trHeight w:val="28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F1" w:rsidRPr="00FB5499" w:rsidRDefault="003F34F1" w:rsidP="003F34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Сатып алудың жалпы бағасы</w:t>
            </w:r>
            <w:r w:rsidRPr="00FB54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330 000</w:t>
            </w:r>
          </w:p>
        </w:tc>
      </w:tr>
      <w:tr w:rsidR="00FB5499" w:rsidRPr="00FB5499" w:rsidTr="003F34F1">
        <w:trPr>
          <w:trHeight w:val="28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F1" w:rsidRPr="00FB5499" w:rsidRDefault="003F34F1" w:rsidP="003F34F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F1" w:rsidRPr="00FB5499" w:rsidRDefault="003F34F1" w:rsidP="003F34F1">
            <w:pPr>
              <w:spacing w:line="132" w:lineRule="atLeas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4901" w:rsidRPr="00FB5499" w:rsidRDefault="002549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254901" w:rsidRPr="00FB5499" w:rsidRDefault="00254901" w:rsidP="002549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305906" w:rsidRPr="00FB5499" w:rsidRDefault="00305906" w:rsidP="003059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Саты</w:t>
      </w:r>
      <w:r w:rsidR="003F34F1"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п алу үшін бөлінген баға 330 000</w:t>
      </w:r>
      <w:r w:rsidR="003F34F1"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</w:t>
      </w:r>
      <w:r w:rsidR="003F34F1"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үш жүз отыз мың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) теңге.</w:t>
      </w:r>
    </w:p>
    <w:p w:rsidR="009A11E2" w:rsidRPr="00FB5499" w:rsidRDefault="009A11E2" w:rsidP="009A11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Келесі әлеуеттік жеткізушілер баға ұсыныстарын ұсынды:</w:t>
      </w:r>
    </w:p>
    <w:p w:rsidR="00586F94" w:rsidRPr="00FB5499" w:rsidRDefault="00586F94" w:rsidP="0030590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</w:p>
    <w:p w:rsidR="009A11E2" w:rsidRPr="00FB5499" w:rsidRDefault="009A11E2" w:rsidP="009A11E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1. ЖШС «Асфарм».Мекен-жайы:ҚР,ШҚО,Өскемен қ, Карбышева көшесі,40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FB5499" w:rsidRPr="00FB5499" w:rsidTr="00FF0F6B">
        <w:tc>
          <w:tcPr>
            <w:tcW w:w="1557" w:type="dxa"/>
          </w:tcPr>
          <w:p w:rsidR="009A11E2" w:rsidRPr="00FB5499" w:rsidRDefault="009A11E2" w:rsidP="00FF0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9A11E2" w:rsidRPr="00FB5499" w:rsidRDefault="009A11E2" w:rsidP="00FF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         </w:t>
            </w: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7" w:type="dxa"/>
            <w:vAlign w:val="center"/>
          </w:tcPr>
          <w:p w:rsidR="009A11E2" w:rsidRPr="00FB5499" w:rsidRDefault="009A11E2" w:rsidP="00FF0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</w:t>
            </w: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 атауы</w:t>
            </w:r>
          </w:p>
        </w:tc>
        <w:tc>
          <w:tcPr>
            <w:tcW w:w="1557" w:type="dxa"/>
            <w:vAlign w:val="center"/>
          </w:tcPr>
          <w:p w:rsidR="009A11E2" w:rsidRPr="00FB5499" w:rsidRDefault="009A11E2" w:rsidP="00FF0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Өлш.бірлі</w:t>
            </w:r>
          </w:p>
        </w:tc>
        <w:tc>
          <w:tcPr>
            <w:tcW w:w="1558" w:type="dxa"/>
            <w:vAlign w:val="center"/>
          </w:tcPr>
          <w:p w:rsidR="009A11E2" w:rsidRPr="00FB5499" w:rsidRDefault="009A11E2" w:rsidP="00FF0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54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558" w:type="dxa"/>
          </w:tcPr>
          <w:p w:rsidR="009A11E2" w:rsidRPr="00FB5499" w:rsidRDefault="009A11E2" w:rsidP="00FF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FB5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ЖШС «</w:t>
            </w:r>
            <w:proofErr w:type="spellStart"/>
            <w:r w:rsidRPr="00FB5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Асфарм</w:t>
            </w:r>
            <w:proofErr w:type="spellEnd"/>
            <w:r w:rsidRPr="00FB5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».</w:t>
            </w:r>
          </w:p>
        </w:tc>
      </w:tr>
      <w:tr w:rsidR="00FB5499" w:rsidRPr="00FB5499" w:rsidTr="00FF0F6B">
        <w:tc>
          <w:tcPr>
            <w:tcW w:w="1557" w:type="dxa"/>
          </w:tcPr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9A11E2" w:rsidRPr="00FB5499" w:rsidRDefault="009A11E2" w:rsidP="009A11E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Акупунктур </w:t>
            </w:r>
            <w:proofErr w:type="spellStart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инес</w:t>
            </w:r>
            <w:proofErr w:type="spellEnd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0,25*90 мм</w:t>
            </w:r>
          </w:p>
        </w:tc>
        <w:tc>
          <w:tcPr>
            <w:tcW w:w="1557" w:type="dxa"/>
          </w:tcPr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дана</w:t>
            </w:r>
          </w:p>
        </w:tc>
        <w:tc>
          <w:tcPr>
            <w:tcW w:w="1558" w:type="dxa"/>
          </w:tcPr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558" w:type="dxa"/>
          </w:tcPr>
          <w:p w:rsidR="009A11E2" w:rsidRPr="00FB5499" w:rsidRDefault="004634C9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41,25</w:t>
            </w:r>
          </w:p>
        </w:tc>
      </w:tr>
      <w:tr w:rsidR="009A11E2" w:rsidRPr="00FB5499" w:rsidTr="00FF0F6B">
        <w:tc>
          <w:tcPr>
            <w:tcW w:w="1557" w:type="dxa"/>
          </w:tcPr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9A11E2" w:rsidRPr="00FB5499" w:rsidRDefault="009A11E2" w:rsidP="009A11E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Акупунктур </w:t>
            </w:r>
            <w:proofErr w:type="spellStart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инес</w:t>
            </w:r>
            <w:proofErr w:type="spellEnd"/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і </w:t>
            </w: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0,30*50 мм</w:t>
            </w:r>
          </w:p>
        </w:tc>
        <w:tc>
          <w:tcPr>
            <w:tcW w:w="1557" w:type="dxa"/>
          </w:tcPr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дана</w:t>
            </w:r>
          </w:p>
        </w:tc>
        <w:tc>
          <w:tcPr>
            <w:tcW w:w="1558" w:type="dxa"/>
          </w:tcPr>
          <w:p w:rsidR="009A11E2" w:rsidRPr="00FB5499" w:rsidRDefault="009A11E2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58" w:type="dxa"/>
          </w:tcPr>
          <w:p w:rsidR="009A11E2" w:rsidRPr="00FB5499" w:rsidRDefault="004634C9" w:rsidP="009A11E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B54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41,25</w:t>
            </w:r>
          </w:p>
        </w:tc>
      </w:tr>
    </w:tbl>
    <w:p w:rsidR="00CA6464" w:rsidRPr="00FB5499" w:rsidRDefault="00CA6464" w:rsidP="00FF00DB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254901" w:rsidRPr="00FB5499" w:rsidRDefault="00254901" w:rsidP="00586F94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9A11E2" w:rsidRPr="00FB5499" w:rsidRDefault="009A11E2" w:rsidP="009A11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val="kk-KZ" w:eastAsia="ru-RU"/>
        </w:rPr>
        <w:t>ШЕШІЛДІ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:</w:t>
      </w:r>
    </w:p>
    <w:p w:rsidR="009A11E2" w:rsidRPr="00FB5499" w:rsidRDefault="009A11E2" w:rsidP="00FB5499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lastRenderedPageBreak/>
        <w:t>№1,2  лоттар ММБ бойынша  «Асфарм» ЖШС өтінімі жеңімпаз болып танылсын, өйткені өтінімде көрсетілген  бағалар, ең төменгі болып табылады.</w:t>
      </w:r>
    </w:p>
    <w:p w:rsidR="009A11E2" w:rsidRPr="00FB5499" w:rsidRDefault="009A11E2" w:rsidP="00FB5499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</w:pPr>
      <w:r w:rsidRP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>2.«Тегін медициналық көмектің кепілдік берілген көлемі аясында көрсетілетін көмек бойынша</w:t>
      </w:r>
    </w:p>
    <w:p w:rsidR="009A11E2" w:rsidRPr="00FB5499" w:rsidRDefault="009A11E2" w:rsidP="00FB5499">
      <w:pPr>
        <w:pStyle w:val="a4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</w:pPr>
      <w:r w:rsidRP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дәрілік заттарды, профилактикалық (иммундық-биологиялық, диагностикалық, дезинфекциялық) </w:t>
      </w:r>
      <w:r w:rsid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>препараттарды, медициналық мақсаттағы бұйымдар мен медици</w:t>
      </w:r>
      <w:r w:rsid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налық техникаларды сатып алуды </w:t>
      </w:r>
      <w:r w:rsidRP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ұйымдастыру және өткізу Ережесінің» 10-тарауына сәйкес сатып алу Жеңімпазы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ЖШС «Асфарм» </w:t>
      </w:r>
      <w:r w:rsidRPr="00FB54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kk-KZ" w:eastAsia="ru-RU"/>
        </w:rPr>
        <w:t xml:space="preserve">№1,2  лоттары ММБ бойынша </w:t>
      </w:r>
      <w:r w:rsidRPr="00FB54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kk-KZ"/>
        </w:rPr>
        <w:t>шарт жасасын.</w:t>
      </w:r>
    </w:p>
    <w:p w:rsidR="009A11E2" w:rsidRPr="00FB5499" w:rsidRDefault="009A11E2" w:rsidP="00FB54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3.Жеңімпаз ЖШС </w:t>
      </w:r>
      <w:r w:rsidRPr="00FB54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kk-KZ" w:eastAsia="ru-RU"/>
        </w:rPr>
        <w:t> 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«Асфарм»,</w:t>
      </w:r>
      <w:r w:rsidRPr="00FB549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val="kk-KZ"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«Тегін медициналық көмектің  кепілдік берілген көлемі аясында</w:t>
      </w:r>
      <w:r w:rsid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көрсетілетін көмек бойынша көр дәрілік заттарды, профилакт</w:t>
      </w:r>
      <w:r w:rsid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икалық (иммундық-биологиялық,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993751" w:rsidRDefault="00993751" w:rsidP="00FF00DB">
      <w:pPr>
        <w:spacing w:after="0" w:line="240" w:lineRule="auto"/>
        <w:rPr>
          <w:sz w:val="20"/>
          <w:szCs w:val="20"/>
          <w:lang w:val="kk-KZ"/>
        </w:rPr>
      </w:pPr>
    </w:p>
    <w:p w:rsidR="00FB5499" w:rsidRDefault="00FB5499">
      <w:pPr>
        <w:spacing w:after="160" w:line="259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:rsidR="00993751" w:rsidRDefault="00993751" w:rsidP="00FF00DB">
      <w:pPr>
        <w:spacing w:after="0" w:line="240" w:lineRule="auto"/>
        <w:rPr>
          <w:sz w:val="20"/>
          <w:szCs w:val="20"/>
          <w:lang w:val="kk-KZ"/>
        </w:rPr>
      </w:pPr>
    </w:p>
    <w:p w:rsidR="00993751" w:rsidRDefault="00993751" w:rsidP="00FF00DB">
      <w:pPr>
        <w:spacing w:after="0" w:line="240" w:lineRule="auto"/>
        <w:rPr>
          <w:sz w:val="20"/>
          <w:szCs w:val="20"/>
          <w:lang w:val="kk-KZ"/>
        </w:rPr>
      </w:pPr>
    </w:p>
    <w:p w:rsidR="00FF00DB" w:rsidRPr="00993751" w:rsidRDefault="00FF00DB" w:rsidP="00FF00DB">
      <w:pPr>
        <w:spacing w:after="0" w:line="240" w:lineRule="auto"/>
        <w:rPr>
          <w:sz w:val="20"/>
          <w:szCs w:val="20"/>
        </w:rPr>
      </w:pPr>
      <w:r w:rsidRPr="00993751">
        <w:rPr>
          <w:sz w:val="20"/>
          <w:szCs w:val="20"/>
          <w:lang w:val="kk-KZ"/>
        </w:rPr>
        <w:t xml:space="preserve"> 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№1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FF00DB" w:rsidP="00FF00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563301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по объявлению №</w:t>
      </w:r>
      <w:proofErr w:type="gramStart"/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01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.02.2018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</w:t>
      </w:r>
    </w:p>
    <w:p w:rsidR="00FF00DB" w:rsidRPr="00993751" w:rsidRDefault="00FF00DB" w:rsidP="00FF0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КГП на ПХВ «Восточно-Казахстанский 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Pr="00FB5499" w:rsidRDefault="00FF00DB" w:rsidP="00FF00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           </w:t>
      </w:r>
      <w:r w:rsidR="004634C9"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                             15.0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2.2017г</w:t>
      </w:r>
    </w:p>
    <w:p w:rsidR="00FF00DB" w:rsidRPr="00FB5499" w:rsidRDefault="00FF00DB" w:rsidP="00FF00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КГП на ПХВ «ВКО областной</w:t>
      </w:r>
    </w:p>
    <w:p w:rsidR="00FF00DB" w:rsidRPr="00FB5499" w:rsidRDefault="00FF00DB" w:rsidP="00FF00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Реабилитационный центр» УЗ ВКО,</w:t>
      </w:r>
    </w:p>
    <w:p w:rsidR="00FF00DB" w:rsidRPr="00FB5499" w:rsidRDefault="00FF00DB" w:rsidP="00FF00DB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ул. проспект К.Сатпаева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57</w:t>
      </w:r>
    </w:p>
    <w:p w:rsidR="00D72CCE" w:rsidRPr="00993751" w:rsidRDefault="00D72CCE" w:rsidP="007C043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CA6464" w:rsidRPr="00993751" w:rsidTr="004F4269">
        <w:tc>
          <w:tcPr>
            <w:tcW w:w="708" w:type="dxa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CA6464" w:rsidRPr="00993751" w:rsidTr="004F4269">
        <w:tc>
          <w:tcPr>
            <w:tcW w:w="9345" w:type="dxa"/>
            <w:gridSpan w:val="6"/>
          </w:tcPr>
          <w:p w:rsidR="00CA6464" w:rsidRPr="00993751" w:rsidRDefault="00CA6464" w:rsidP="004F4269">
            <w:pPr>
              <w:jc w:val="both"/>
              <w:rPr>
                <w:sz w:val="20"/>
                <w:szCs w:val="20"/>
              </w:rPr>
            </w:pPr>
            <w:r w:rsidRPr="009937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3F34F1" w:rsidRPr="00993751" w:rsidTr="004F4269">
        <w:trPr>
          <w:trHeight w:val="1443"/>
        </w:trPr>
        <w:tc>
          <w:tcPr>
            <w:tcW w:w="708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3F34F1" w:rsidRPr="00993751" w:rsidRDefault="003F34F1" w:rsidP="003F34F1">
            <w:pPr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 xml:space="preserve">Иглы </w:t>
            </w: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акупунктурные</w:t>
            </w:r>
            <w:proofErr w:type="spellEnd"/>
            <w:r w:rsidRPr="00993751">
              <w:rPr>
                <w:rFonts w:ascii="Times New Roman" w:hAnsi="Times New Roman"/>
                <w:sz w:val="20"/>
                <w:szCs w:val="20"/>
              </w:rPr>
              <w:t xml:space="preserve"> 0,25*90 мм</w:t>
            </w:r>
          </w:p>
        </w:tc>
        <w:tc>
          <w:tcPr>
            <w:tcW w:w="1067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181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35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288 750</w:t>
            </w:r>
          </w:p>
        </w:tc>
      </w:tr>
      <w:tr w:rsidR="003F34F1" w:rsidRPr="00993751" w:rsidTr="004F4269">
        <w:trPr>
          <w:trHeight w:val="1443"/>
        </w:trPr>
        <w:tc>
          <w:tcPr>
            <w:tcW w:w="708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3F34F1" w:rsidRPr="00993751" w:rsidRDefault="003F34F1" w:rsidP="003F34F1">
            <w:pPr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 xml:space="preserve">Иглы </w:t>
            </w: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акупунктурные</w:t>
            </w:r>
            <w:proofErr w:type="spellEnd"/>
            <w:r w:rsidRPr="00993751">
              <w:rPr>
                <w:rFonts w:ascii="Times New Roman" w:hAnsi="Times New Roman"/>
                <w:sz w:val="20"/>
                <w:szCs w:val="20"/>
              </w:rPr>
              <w:t xml:space="preserve"> 0,30*50 мм</w:t>
            </w:r>
          </w:p>
        </w:tc>
        <w:tc>
          <w:tcPr>
            <w:tcW w:w="1067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81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35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41 250</w:t>
            </w:r>
          </w:p>
        </w:tc>
      </w:tr>
      <w:tr w:rsidR="003F34F1" w:rsidRPr="00993751" w:rsidTr="004F4269">
        <w:tc>
          <w:tcPr>
            <w:tcW w:w="708" w:type="dxa"/>
          </w:tcPr>
          <w:p w:rsidR="003F34F1" w:rsidRPr="00993751" w:rsidRDefault="003F34F1" w:rsidP="003F34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3F34F1" w:rsidRPr="00993751" w:rsidRDefault="003F34F1" w:rsidP="003F34F1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3F34F1" w:rsidRPr="00993751" w:rsidRDefault="003F34F1" w:rsidP="003F34F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3F34F1" w:rsidRPr="00993751" w:rsidRDefault="003F34F1" w:rsidP="003F34F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3F34F1" w:rsidRPr="00993751" w:rsidRDefault="003F34F1" w:rsidP="003F34F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3F34F1" w:rsidRPr="00993751" w:rsidRDefault="003F34F1" w:rsidP="003F34F1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330 000</w:t>
            </w:r>
            <w:r w:rsidRPr="00993751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3F34F1" w:rsidRPr="00993751">
        <w:rPr>
          <w:rFonts w:ascii="Times New Roman" w:hAnsi="Times New Roman"/>
          <w:b/>
          <w:color w:val="5B5B5B"/>
          <w:sz w:val="20"/>
          <w:szCs w:val="20"/>
          <w:lang w:val="kk-KZ" w:eastAsia="ru-RU"/>
        </w:rPr>
        <w:t>330 000</w:t>
      </w:r>
      <w:r w:rsidRPr="00993751">
        <w:rPr>
          <w:rFonts w:ascii="Times New Roman" w:hAnsi="Times New Roman"/>
          <w:b/>
          <w:color w:val="5B5B5B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F34F1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триста тридцать тысяч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4634C9" w:rsidRPr="00993751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1.ТОО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FB54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Асфарм</w:t>
      </w:r>
      <w:proofErr w:type="spell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.Адрес:РК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,ВКО,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 ,ул.Карбышева,40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4634C9" w:rsidRPr="00993751" w:rsidTr="00FF0F6B">
        <w:tc>
          <w:tcPr>
            <w:tcW w:w="1557" w:type="dxa"/>
          </w:tcPr>
          <w:p w:rsidR="004634C9" w:rsidRPr="00993751" w:rsidRDefault="004634C9" w:rsidP="00FF0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</w:t>
            </w:r>
          </w:p>
          <w:p w:rsidR="004634C9" w:rsidRPr="00993751" w:rsidRDefault="004634C9" w:rsidP="00FF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7" w:type="dxa"/>
            <w:vAlign w:val="center"/>
          </w:tcPr>
          <w:p w:rsidR="004634C9" w:rsidRPr="00993751" w:rsidRDefault="004634C9" w:rsidP="00FF0F6B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 атауы</w:t>
            </w:r>
          </w:p>
        </w:tc>
        <w:tc>
          <w:tcPr>
            <w:tcW w:w="1557" w:type="dxa"/>
            <w:vAlign w:val="center"/>
          </w:tcPr>
          <w:p w:rsidR="004634C9" w:rsidRPr="00993751" w:rsidRDefault="004634C9" w:rsidP="00FF0F6B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Өлш.бірлі</w:t>
            </w:r>
          </w:p>
        </w:tc>
        <w:tc>
          <w:tcPr>
            <w:tcW w:w="1558" w:type="dxa"/>
            <w:vAlign w:val="center"/>
          </w:tcPr>
          <w:p w:rsidR="004634C9" w:rsidRPr="00993751" w:rsidRDefault="004634C9" w:rsidP="00FF0F6B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558" w:type="dxa"/>
          </w:tcPr>
          <w:p w:rsidR="004634C9" w:rsidRPr="00993751" w:rsidRDefault="004634C9" w:rsidP="00FF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ЖШС «</w:t>
            </w:r>
            <w:proofErr w:type="spellStart"/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Асфарм</w:t>
            </w:r>
            <w:proofErr w:type="spellEnd"/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».</w:t>
            </w:r>
          </w:p>
        </w:tc>
      </w:tr>
      <w:tr w:rsidR="004634C9" w:rsidRPr="00993751" w:rsidTr="00FF0F6B">
        <w:tc>
          <w:tcPr>
            <w:tcW w:w="1557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4634C9" w:rsidRPr="00993751" w:rsidRDefault="004634C9" w:rsidP="004634C9">
            <w:pPr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 xml:space="preserve">Иглы </w:t>
            </w: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акупунктурные</w:t>
            </w:r>
            <w:proofErr w:type="spellEnd"/>
            <w:r w:rsidRPr="00993751">
              <w:rPr>
                <w:rFonts w:ascii="Times New Roman" w:hAnsi="Times New Roman"/>
                <w:sz w:val="20"/>
                <w:szCs w:val="20"/>
              </w:rPr>
              <w:t xml:space="preserve"> 0,25*90 мм</w:t>
            </w:r>
          </w:p>
        </w:tc>
        <w:tc>
          <w:tcPr>
            <w:tcW w:w="1557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8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558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41,25</w:t>
            </w:r>
          </w:p>
        </w:tc>
      </w:tr>
      <w:tr w:rsidR="004634C9" w:rsidRPr="00993751" w:rsidTr="00FF0F6B">
        <w:tc>
          <w:tcPr>
            <w:tcW w:w="1557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4634C9" w:rsidRPr="00993751" w:rsidRDefault="004634C9" w:rsidP="004634C9">
            <w:pPr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 xml:space="preserve">Иглы </w:t>
            </w: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акупунктурные</w:t>
            </w:r>
            <w:proofErr w:type="spellEnd"/>
            <w:r w:rsidRPr="00993751">
              <w:rPr>
                <w:rFonts w:ascii="Times New Roman" w:hAnsi="Times New Roman"/>
                <w:sz w:val="20"/>
                <w:szCs w:val="20"/>
              </w:rPr>
              <w:t xml:space="preserve"> 0,30*50 мм</w:t>
            </w:r>
          </w:p>
        </w:tc>
        <w:tc>
          <w:tcPr>
            <w:tcW w:w="1557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7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8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8" w:type="dxa"/>
          </w:tcPr>
          <w:p w:rsidR="004634C9" w:rsidRPr="00993751" w:rsidRDefault="004634C9" w:rsidP="004634C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41,25</w:t>
            </w:r>
          </w:p>
        </w:tc>
      </w:tr>
    </w:tbl>
    <w:p w:rsidR="00CA6464" w:rsidRPr="00FB5499" w:rsidRDefault="00CA6464" w:rsidP="00CA6464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kk-KZ" w:eastAsia="ru-RU"/>
        </w:rPr>
      </w:pPr>
    </w:p>
    <w:p w:rsidR="004634C9" w:rsidRPr="00FB5499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FB549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>РЕШЕНО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:</w:t>
      </w:r>
    </w:p>
    <w:p w:rsidR="004634C9" w:rsidRPr="00FB5499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</w:p>
    <w:p w:rsidR="004634C9" w:rsidRPr="00FB5499" w:rsidRDefault="004634C9" w:rsidP="004634C9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Признать закупку по лоту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на ИМН по </w:t>
      </w:r>
      <w:proofErr w:type="gram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лотам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№</w:t>
      </w:r>
      <w:proofErr w:type="gram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1,2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выигрышной заявку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ТОО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proofErr w:type="spell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Асфарм</w:t>
      </w:r>
      <w:proofErr w:type="spell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»,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так как цены, указанные </w:t>
      </w:r>
      <w:proofErr w:type="gram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 заявке</w:t>
      </w:r>
      <w:proofErr w:type="gram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являются наименьшими.</w:t>
      </w:r>
    </w:p>
    <w:p w:rsidR="004634C9" w:rsidRPr="00FB5499" w:rsidRDefault="004634C9" w:rsidP="004634C9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Заключить договор по лотам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на ИМН по </w:t>
      </w:r>
      <w:proofErr w:type="gram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лотам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№</w:t>
      </w:r>
      <w:proofErr w:type="gram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1,2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ТОО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proofErr w:type="spell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Асфарм</w:t>
      </w:r>
      <w:proofErr w:type="spell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»</w:t>
      </w:r>
      <w:r w:rsidRPr="00FB549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согласно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гл. 10 «Правил организации и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проведения закупа лекарственных средств, профилактических 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(иммунобиологических, диагностических, дезинфицирующих) препаратов, изделий медицинского 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назначения </w:t>
      </w:r>
      <w:bookmarkStart w:id="0" w:name="_GoBack"/>
      <w:bookmarkEnd w:id="0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 медицинской техники по оказанию гарантированного объема бесплатной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медицинской помощи».</w:t>
      </w:r>
    </w:p>
    <w:p w:rsidR="004634C9" w:rsidRPr="00FB5499" w:rsidRDefault="004634C9" w:rsidP="004634C9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lastRenderedPageBreak/>
        <w:t xml:space="preserve"> ТОО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proofErr w:type="spell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Асфарм</w:t>
      </w:r>
      <w:proofErr w:type="spell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»</w:t>
      </w:r>
      <w:r w:rsidRPr="00FB549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представляет Заказчику в течение десяти календарных дней документы, подтверждающие 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соответствие квалификационным требованиям согласно п. 111 гл. </w:t>
      </w:r>
      <w:proofErr w:type="gramStart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10  «</w:t>
      </w:r>
      <w:proofErr w:type="gramEnd"/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Правил организации и 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дезинфицирующих) препаратов, изделий медицинского назначения и медицинской техники по оказанию </w:t>
      </w:r>
    </w:p>
    <w:p w:rsidR="004634C9" w:rsidRPr="00FB5499" w:rsidRDefault="004634C9" w:rsidP="004634C9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B54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гарантированного объема бесплатной медицинской помощи».</w:t>
      </w:r>
    </w:p>
    <w:p w:rsidR="00CA6464" w:rsidRPr="00993751" w:rsidRDefault="00CA6464" w:rsidP="00CA6464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7C0434">
      <w:pPr>
        <w:jc w:val="both"/>
        <w:rPr>
          <w:rFonts w:ascii="Times New Roman" w:hAnsi="Times New Roman"/>
          <w:sz w:val="20"/>
          <w:szCs w:val="20"/>
        </w:rPr>
      </w:pPr>
    </w:p>
    <w:sectPr w:rsidR="00FF00DB" w:rsidRPr="0099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362"/>
    <w:multiLevelType w:val="hybridMultilevel"/>
    <w:tmpl w:val="E8861614"/>
    <w:lvl w:ilvl="0" w:tplc="C494E14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72ECD"/>
    <w:rsid w:val="00080E60"/>
    <w:rsid w:val="00254901"/>
    <w:rsid w:val="00277861"/>
    <w:rsid w:val="00285E70"/>
    <w:rsid w:val="00305906"/>
    <w:rsid w:val="0031469A"/>
    <w:rsid w:val="003F34F1"/>
    <w:rsid w:val="00457E2F"/>
    <w:rsid w:val="004634C9"/>
    <w:rsid w:val="00563301"/>
    <w:rsid w:val="00564883"/>
    <w:rsid w:val="00586F94"/>
    <w:rsid w:val="007C0434"/>
    <w:rsid w:val="00935604"/>
    <w:rsid w:val="00993751"/>
    <w:rsid w:val="009A11E2"/>
    <w:rsid w:val="00CA6464"/>
    <w:rsid w:val="00D302FC"/>
    <w:rsid w:val="00D72CCE"/>
    <w:rsid w:val="00DF14C5"/>
    <w:rsid w:val="00E239C0"/>
    <w:rsid w:val="00E87812"/>
    <w:rsid w:val="00FB5499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E65D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18</cp:revision>
  <cp:lastPrinted>2017-12-26T09:25:00Z</cp:lastPrinted>
  <dcterms:created xsi:type="dcterms:W3CDTF">2017-10-10T03:47:00Z</dcterms:created>
  <dcterms:modified xsi:type="dcterms:W3CDTF">2018-02-19T09:35:00Z</dcterms:modified>
</cp:coreProperties>
</file>